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E0C" w:rsidRDefault="008E1E0C" w:rsidP="008E1E0C">
      <w:pPr>
        <w:pBdr>
          <w:bottom w:val="single" w:sz="12" w:space="1" w:color="auto"/>
        </w:pBd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Tlačivo  obce Kvakovce</w:t>
      </w:r>
    </w:p>
    <w:p w:rsidR="008E1E0C" w:rsidRDefault="008E1E0C" w:rsidP="008E1E0C">
      <w:pPr>
        <w:rPr>
          <w:rFonts w:ascii="Arial" w:hAnsi="Arial" w:cs="Arial"/>
          <w:b/>
          <w:bCs/>
        </w:rPr>
      </w:pPr>
    </w:p>
    <w:p w:rsidR="008E1E0C" w:rsidRDefault="008E1E0C" w:rsidP="008E1E0C">
      <w:pPr>
        <w:jc w:val="both"/>
        <w:rPr>
          <w:b/>
          <w:bCs/>
        </w:rPr>
      </w:pPr>
    </w:p>
    <w:p w:rsidR="008E1E0C" w:rsidRDefault="008E1E0C" w:rsidP="008E1E0C">
      <w:pPr>
        <w:ind w:left="4248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Obec Kvakovce</w:t>
      </w:r>
    </w:p>
    <w:p w:rsidR="008E1E0C" w:rsidRDefault="008E1E0C" w:rsidP="008E1E0C">
      <w:pPr>
        <w:ind w:left="3540" w:firstLine="708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Obecný úrad</w:t>
      </w:r>
    </w:p>
    <w:p w:rsidR="008E1E0C" w:rsidRDefault="008E1E0C" w:rsidP="008E1E0C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>Kvakovce č. 97</w:t>
      </w:r>
    </w:p>
    <w:p w:rsidR="008E1E0C" w:rsidRDefault="008E1E0C" w:rsidP="008E1E0C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>094 02  Slovenská Kajňa</w:t>
      </w:r>
    </w:p>
    <w:p w:rsidR="008E1E0C" w:rsidRDefault="008E1E0C" w:rsidP="008E1E0C">
      <w:pPr>
        <w:spacing w:line="360" w:lineRule="auto"/>
        <w:rPr>
          <w:rFonts w:ascii="Arial" w:hAnsi="Arial" w:cs="Arial"/>
          <w:b/>
          <w:bCs/>
        </w:rPr>
      </w:pPr>
    </w:p>
    <w:p w:rsidR="008E1E0C" w:rsidRDefault="008E1E0C" w:rsidP="008E1E0C">
      <w:pPr>
        <w:spacing w:line="360" w:lineRule="auto"/>
        <w:rPr>
          <w:rFonts w:ascii="Arial" w:hAnsi="Arial" w:cs="Arial"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rFonts w:ascii="Arial" w:hAnsi="Arial" w:cs="Arial"/>
        </w:rPr>
        <w:tab/>
        <w:t>V ...................................... dňa .....................</w:t>
      </w:r>
    </w:p>
    <w:p w:rsidR="008E1E0C" w:rsidRDefault="008E1E0C" w:rsidP="008E1E0C">
      <w:pPr>
        <w:jc w:val="both"/>
        <w:rPr>
          <w:rFonts w:ascii="Arial" w:hAnsi="Arial" w:cs="Arial"/>
          <w:b/>
          <w:bCs/>
        </w:rPr>
      </w:pPr>
    </w:p>
    <w:p w:rsidR="008E1E0C" w:rsidRDefault="008E1E0C" w:rsidP="008E1E0C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8E1E0C" w:rsidRPr="008E1E0C" w:rsidRDefault="008E1E0C" w:rsidP="008E1E0C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8E1E0C">
        <w:rPr>
          <w:rFonts w:ascii="Arial" w:hAnsi="Arial" w:cs="Arial"/>
          <w:b/>
          <w:bCs/>
          <w:sz w:val="22"/>
          <w:szCs w:val="22"/>
        </w:rPr>
        <w:t>Vec:</w:t>
      </w:r>
    </w:p>
    <w:p w:rsidR="008E1E0C" w:rsidRPr="008E1E0C" w:rsidRDefault="008E1E0C" w:rsidP="008E1E0C">
      <w:pPr>
        <w:jc w:val="both"/>
        <w:rPr>
          <w:rFonts w:ascii="Arial" w:hAnsi="Arial" w:cs="Arial"/>
          <w:sz w:val="22"/>
          <w:szCs w:val="22"/>
          <w:u w:val="single"/>
        </w:rPr>
      </w:pPr>
      <w:r w:rsidRPr="008E1E0C">
        <w:rPr>
          <w:rFonts w:ascii="Arial" w:hAnsi="Arial" w:cs="Arial"/>
          <w:sz w:val="22"/>
          <w:szCs w:val="22"/>
          <w:u w:val="single"/>
        </w:rPr>
        <w:t>Žiadosť o povolenie odstránenia stavby v súlade s § 88 zákona č. 50/1976 Zb. o územnom plánovaní a stavebnom poriadku (stavebný zákon) v znení neskorších predpisov a podľa § 24 vyhlášky č. 453/2000 Z.z., ktorou sa vykonávajú niektoré ustanovenia stavebného zákona.</w:t>
      </w:r>
    </w:p>
    <w:p w:rsidR="008E1E0C" w:rsidRPr="008E1E0C" w:rsidRDefault="008E1E0C" w:rsidP="008E1E0C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8E1E0C" w:rsidRPr="008E1E0C" w:rsidRDefault="008E1E0C" w:rsidP="008E1E0C">
      <w:pPr>
        <w:pStyle w:val="Odsekzoznamu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E1E0C">
        <w:rPr>
          <w:rFonts w:ascii="Arial" w:hAnsi="Arial" w:cs="Arial"/>
          <w:sz w:val="22"/>
          <w:szCs w:val="22"/>
        </w:rPr>
        <w:t>Meno ( názov ) a adresa ( sídlo ) vlastníkov odstraňovanej stavby:</w:t>
      </w:r>
    </w:p>
    <w:p w:rsidR="008E1E0C" w:rsidRDefault="008E1E0C" w:rsidP="008E1E0C">
      <w:pPr>
        <w:spacing w:line="360" w:lineRule="auto"/>
        <w:ind w:left="708" w:hanging="708"/>
        <w:jc w:val="both"/>
        <w:rPr>
          <w:rFonts w:ascii="Arial" w:hAnsi="Arial" w:cs="Arial"/>
          <w:sz w:val="22"/>
          <w:szCs w:val="22"/>
        </w:rPr>
      </w:pPr>
    </w:p>
    <w:p w:rsidR="008E1E0C" w:rsidRDefault="008E1E0C" w:rsidP="008E1E0C">
      <w:pPr>
        <w:pStyle w:val="Odsekzoznamu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Telefonický kontakt: </w:t>
      </w:r>
    </w:p>
    <w:p w:rsidR="008E1E0C" w:rsidRPr="008E1E0C" w:rsidRDefault="008E1E0C" w:rsidP="008E1E0C">
      <w:pPr>
        <w:pStyle w:val="Odsekzoznamu"/>
        <w:rPr>
          <w:rFonts w:ascii="Arial" w:hAnsi="Arial" w:cs="Arial"/>
          <w:sz w:val="22"/>
          <w:szCs w:val="22"/>
        </w:rPr>
      </w:pPr>
    </w:p>
    <w:p w:rsidR="008E1E0C" w:rsidRDefault="008E1E0C" w:rsidP="008E1E0C">
      <w:pPr>
        <w:pStyle w:val="Odsekzoznamu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E-mail: </w:t>
      </w:r>
    </w:p>
    <w:p w:rsidR="008E1E0C" w:rsidRPr="008E1E0C" w:rsidRDefault="008E1E0C" w:rsidP="008E1E0C">
      <w:pPr>
        <w:pStyle w:val="Odsekzoznamu"/>
        <w:rPr>
          <w:rFonts w:ascii="Arial" w:hAnsi="Arial" w:cs="Arial"/>
          <w:sz w:val="22"/>
          <w:szCs w:val="22"/>
        </w:rPr>
      </w:pPr>
    </w:p>
    <w:p w:rsidR="008E1E0C" w:rsidRDefault="008E1E0C" w:rsidP="008E1E0C">
      <w:pPr>
        <w:pStyle w:val="Odsekzoznamu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</w:t>
      </w:r>
      <w:r w:rsidRPr="008E1E0C">
        <w:rPr>
          <w:rFonts w:ascii="Arial" w:hAnsi="Arial" w:cs="Arial"/>
          <w:sz w:val="22"/>
          <w:szCs w:val="22"/>
        </w:rPr>
        <w:t>daje o odstraňovanej stavb</w:t>
      </w:r>
      <w:r>
        <w:rPr>
          <w:rFonts w:ascii="Arial" w:hAnsi="Arial" w:cs="Arial"/>
          <w:sz w:val="22"/>
          <w:szCs w:val="22"/>
        </w:rPr>
        <w:t>e podľa katastra nehnuteľno</w:t>
      </w:r>
      <w:r w:rsidRPr="008E1E0C">
        <w:rPr>
          <w:rFonts w:ascii="Arial" w:hAnsi="Arial" w:cs="Arial"/>
          <w:sz w:val="22"/>
          <w:szCs w:val="22"/>
        </w:rPr>
        <w:t xml:space="preserve">stí: </w:t>
      </w:r>
    </w:p>
    <w:p w:rsidR="008E1E0C" w:rsidRDefault="008E1E0C" w:rsidP="008E1E0C">
      <w:pPr>
        <w:pStyle w:val="Odsekzoznamu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Druh: </w:t>
      </w:r>
    </w:p>
    <w:p w:rsidR="008E1E0C" w:rsidRDefault="008E1E0C" w:rsidP="008E1E0C">
      <w:pPr>
        <w:pStyle w:val="Odsekzoznamu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Účel: </w:t>
      </w:r>
    </w:p>
    <w:p w:rsidR="008E1E0C" w:rsidRDefault="008E1E0C" w:rsidP="008E1E0C">
      <w:pPr>
        <w:pStyle w:val="Odsekzoznamu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Súpisné číslo: </w:t>
      </w:r>
    </w:p>
    <w:p w:rsidR="008E1E0C" w:rsidRDefault="008E1E0C" w:rsidP="008E1E0C">
      <w:pPr>
        <w:pStyle w:val="Odsekzoznamu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Parcelné číslo: </w:t>
      </w:r>
    </w:p>
    <w:p w:rsidR="008E1E0C" w:rsidRDefault="008E1E0C" w:rsidP="008E1E0C">
      <w:pPr>
        <w:pStyle w:val="Odsekzoznamu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Katastrálne územie: </w:t>
      </w:r>
    </w:p>
    <w:p w:rsidR="008E1E0C" w:rsidRDefault="008E1E0C" w:rsidP="008E1E0C">
      <w:pPr>
        <w:pStyle w:val="Odsekzoznamu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Obec</w:t>
      </w:r>
    </w:p>
    <w:p w:rsidR="008E1E0C" w:rsidRDefault="008E1E0C" w:rsidP="008E1E0C">
      <w:pPr>
        <w:pStyle w:val="Odsekzoznamu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Ulica</w:t>
      </w:r>
    </w:p>
    <w:p w:rsidR="008E1E0C" w:rsidRDefault="008E1E0C" w:rsidP="008E1E0C">
      <w:pPr>
        <w:pStyle w:val="Odsekzoznamu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8E1E0C" w:rsidRDefault="008E1E0C" w:rsidP="008E1E0C">
      <w:pPr>
        <w:pStyle w:val="Odsekzoznamu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Dôvody odstránenia stavby: </w:t>
      </w:r>
    </w:p>
    <w:p w:rsidR="008E1E0C" w:rsidRDefault="008E1E0C" w:rsidP="008E1E0C">
      <w:pPr>
        <w:pStyle w:val="Odsekzoznamu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Začatie prác: </w:t>
      </w:r>
    </w:p>
    <w:p w:rsidR="008E1E0C" w:rsidRDefault="008E1E0C" w:rsidP="008E1E0C">
      <w:pPr>
        <w:pStyle w:val="Odsekzoznamu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Skončenie prác:  </w:t>
      </w:r>
    </w:p>
    <w:p w:rsidR="008E1E0C" w:rsidRPr="008E1E0C" w:rsidRDefault="008E1E0C" w:rsidP="008E1E0C">
      <w:pPr>
        <w:pStyle w:val="Odsekzoznamu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E1E0C">
        <w:rPr>
          <w:rFonts w:ascii="Arial" w:hAnsi="Arial" w:cs="Arial"/>
          <w:sz w:val="22"/>
          <w:szCs w:val="22"/>
        </w:rPr>
        <w:t xml:space="preserve">Spôsob vykonania prác: </w:t>
      </w:r>
    </w:p>
    <w:p w:rsidR="008E1E0C" w:rsidRDefault="008E1E0C" w:rsidP="008E1E0C">
      <w:pPr>
        <w:pStyle w:val="Odsekzoznamu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Pr="008E1E0C">
        <w:rPr>
          <w:rFonts w:ascii="Arial" w:hAnsi="Arial" w:cs="Arial"/>
          <w:sz w:val="22"/>
          <w:szCs w:val="22"/>
        </w:rPr>
        <w:t xml:space="preserve">odávateľsky - názov organizácie:  </w:t>
      </w:r>
    </w:p>
    <w:p w:rsidR="008E1E0C" w:rsidRPr="008E1E0C" w:rsidRDefault="008E1E0C" w:rsidP="008E1E0C">
      <w:pPr>
        <w:pStyle w:val="Odsekzoznamu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E1E0C">
        <w:rPr>
          <w:rFonts w:ascii="Arial" w:hAnsi="Arial" w:cs="Arial"/>
          <w:sz w:val="22"/>
          <w:szCs w:val="22"/>
        </w:rPr>
        <w:t xml:space="preserve">* svojpomocou - pod odborným vedením stavebného dozora: </w:t>
      </w:r>
    </w:p>
    <w:p w:rsidR="008E1E0C" w:rsidRDefault="008E1E0C" w:rsidP="008E1E0C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Meno: </w:t>
      </w:r>
    </w:p>
    <w:p w:rsidR="008E1E0C" w:rsidRDefault="008E1E0C" w:rsidP="008E1E0C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Kvalifikácia: </w:t>
      </w:r>
    </w:p>
    <w:p w:rsidR="008E1E0C" w:rsidRDefault="008E1E0C" w:rsidP="008E1E0C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Adresa: </w:t>
      </w:r>
    </w:p>
    <w:p w:rsidR="00783BC2" w:rsidRDefault="00783BC2" w:rsidP="008E1E0C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8E1E0C" w:rsidRPr="008E1E0C" w:rsidRDefault="008E1E0C" w:rsidP="008E1E0C">
      <w:pPr>
        <w:pStyle w:val="Odsekzoznamu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E1E0C">
        <w:rPr>
          <w:rFonts w:ascii="Arial" w:hAnsi="Arial" w:cs="Arial"/>
          <w:sz w:val="22"/>
          <w:szCs w:val="22"/>
        </w:rPr>
        <w:lastRenderedPageBreak/>
        <w:t>Stavba sa odstráni použitím trhavín -   *  ÁNO  -    NIE</w:t>
      </w:r>
    </w:p>
    <w:p w:rsidR="008E1E0C" w:rsidRDefault="008E1E0C" w:rsidP="008E1E0C">
      <w:pPr>
        <w:pStyle w:val="Odsekzoznamu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E1E0C">
        <w:rPr>
          <w:rFonts w:ascii="Arial" w:hAnsi="Arial" w:cs="Arial"/>
          <w:sz w:val="22"/>
          <w:szCs w:val="22"/>
        </w:rPr>
        <w:t>Ako sa naloží s materiálom a kde sa prebytočný materiál uloží</w:t>
      </w:r>
      <w:r>
        <w:rPr>
          <w:rFonts w:ascii="Arial" w:hAnsi="Arial" w:cs="Arial"/>
          <w:sz w:val="22"/>
          <w:szCs w:val="22"/>
        </w:rPr>
        <w:t xml:space="preserve">: </w:t>
      </w:r>
    </w:p>
    <w:p w:rsidR="008E1E0C" w:rsidRDefault="008E1E0C" w:rsidP="008E1E0C">
      <w:pPr>
        <w:pStyle w:val="Odsekzoznamu"/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</w:p>
    <w:p w:rsidR="008E1E0C" w:rsidRPr="008E1E0C" w:rsidRDefault="008E1E0C" w:rsidP="008E1E0C">
      <w:pPr>
        <w:pStyle w:val="Odsekzoznamu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E1E0C">
        <w:rPr>
          <w:rFonts w:ascii="Arial" w:hAnsi="Arial" w:cs="Arial"/>
          <w:sz w:val="22"/>
          <w:szCs w:val="22"/>
        </w:rPr>
        <w:t xml:space="preserve">Zoznam a adresy účastníkov konania, ktorí sú žiadateľovi známi:   </w:t>
      </w:r>
    </w:p>
    <w:p w:rsidR="008E1E0C" w:rsidRDefault="008E1E0C" w:rsidP="008E1E0C">
      <w:pPr>
        <w:pStyle w:val="Odsekzoznamu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8E1E0C" w:rsidRDefault="008E1E0C" w:rsidP="008E1E0C">
      <w:pPr>
        <w:pStyle w:val="Odsekzoznamu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</w:p>
    <w:p w:rsidR="008E1E0C" w:rsidRPr="008E1E0C" w:rsidRDefault="008E1E0C" w:rsidP="008E1E0C">
      <w:pPr>
        <w:pStyle w:val="Odsekzoznamu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</w:p>
    <w:p w:rsidR="008E1E0C" w:rsidRDefault="008E1E0C" w:rsidP="008E1E0C">
      <w:pPr>
        <w:jc w:val="both"/>
        <w:rPr>
          <w:rFonts w:ascii="Arial" w:hAnsi="Arial" w:cs="Arial"/>
          <w:sz w:val="22"/>
          <w:szCs w:val="22"/>
        </w:rPr>
      </w:pPr>
    </w:p>
    <w:p w:rsidR="008E1E0C" w:rsidRDefault="008E1E0C" w:rsidP="008E1E0C">
      <w:pPr>
        <w:pStyle w:val="Odsekzoznamu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8E1E0C">
        <w:rPr>
          <w:rFonts w:ascii="Arial" w:hAnsi="Arial" w:cs="Arial"/>
          <w:sz w:val="22"/>
          <w:szCs w:val="22"/>
        </w:rPr>
        <w:t>Informácia o tom, ako sú zabezpečené doterajším nájomcom bytov a nebytových prie</w:t>
      </w:r>
      <w:r>
        <w:rPr>
          <w:rFonts w:ascii="Arial" w:hAnsi="Arial" w:cs="Arial"/>
          <w:sz w:val="22"/>
          <w:szCs w:val="22"/>
        </w:rPr>
        <w:t>s</w:t>
      </w:r>
      <w:r w:rsidRPr="008E1E0C">
        <w:rPr>
          <w:rFonts w:ascii="Arial" w:hAnsi="Arial" w:cs="Arial"/>
          <w:sz w:val="22"/>
          <w:szCs w:val="22"/>
        </w:rPr>
        <w:t>torov náhradné b</w:t>
      </w:r>
      <w:r>
        <w:rPr>
          <w:rFonts w:ascii="Arial" w:hAnsi="Arial" w:cs="Arial"/>
          <w:sz w:val="22"/>
          <w:szCs w:val="22"/>
        </w:rPr>
        <w:t>yty, ubytovanie alebo priestory:</w:t>
      </w:r>
    </w:p>
    <w:p w:rsidR="008E1E0C" w:rsidRDefault="008E1E0C" w:rsidP="008E1E0C">
      <w:pPr>
        <w:jc w:val="both"/>
        <w:rPr>
          <w:rFonts w:ascii="Arial" w:hAnsi="Arial" w:cs="Arial"/>
          <w:sz w:val="22"/>
          <w:szCs w:val="22"/>
        </w:rPr>
      </w:pPr>
    </w:p>
    <w:p w:rsidR="008E1E0C" w:rsidRDefault="008E1E0C" w:rsidP="008E1E0C">
      <w:pPr>
        <w:jc w:val="both"/>
        <w:rPr>
          <w:rFonts w:ascii="Arial" w:hAnsi="Arial" w:cs="Arial"/>
          <w:sz w:val="22"/>
          <w:szCs w:val="22"/>
        </w:rPr>
      </w:pPr>
    </w:p>
    <w:p w:rsidR="00783BC2" w:rsidRPr="00783BC2" w:rsidRDefault="008E1E0C" w:rsidP="00783BC2">
      <w:pPr>
        <w:pStyle w:val="Odsekzoznamu"/>
        <w:numPr>
          <w:ilvl w:val="0"/>
          <w:numId w:val="2"/>
        </w:numPr>
        <w:spacing w:line="360" w:lineRule="auto"/>
      </w:pPr>
      <w:r w:rsidRPr="00783BC2">
        <w:rPr>
          <w:rFonts w:ascii="Arial" w:hAnsi="Arial" w:cs="Arial"/>
          <w:sz w:val="22"/>
          <w:szCs w:val="22"/>
        </w:rPr>
        <w:t>Ako bude využitý uvoľnený pozemok:</w:t>
      </w:r>
    </w:p>
    <w:p w:rsidR="00783BC2" w:rsidRPr="00783BC2" w:rsidRDefault="00783BC2" w:rsidP="00783BC2">
      <w:pPr>
        <w:pStyle w:val="Odsekzoznamu"/>
        <w:spacing w:line="360" w:lineRule="auto"/>
        <w:ind w:left="360"/>
      </w:pPr>
    </w:p>
    <w:p w:rsidR="008E1E0C" w:rsidRPr="00783BC2" w:rsidRDefault="008E1E0C" w:rsidP="00783BC2">
      <w:pPr>
        <w:pStyle w:val="Odsekzoznamu"/>
        <w:numPr>
          <w:ilvl w:val="0"/>
          <w:numId w:val="2"/>
        </w:numPr>
        <w:jc w:val="both"/>
      </w:pPr>
      <w:r w:rsidRPr="00783BC2">
        <w:rPr>
          <w:rFonts w:ascii="Arial" w:hAnsi="Arial" w:cs="Arial"/>
          <w:sz w:val="22"/>
          <w:szCs w:val="22"/>
        </w:rPr>
        <w:t xml:space="preserve">Návrh na opatrenie na susednom pozemku alebo stavbe, ak sa majú z týchto nehnuteľností vykonávať búracie práce alebo ak sa majú tieto nehnuteľnosti inak použiť: </w:t>
      </w:r>
    </w:p>
    <w:p w:rsidR="008E1E0C" w:rsidRPr="008E1E0C" w:rsidRDefault="008E1E0C" w:rsidP="008E1E0C">
      <w:pPr>
        <w:pStyle w:val="Odsekzoznamu"/>
        <w:rPr>
          <w:rFonts w:ascii="Arial" w:hAnsi="Arial" w:cs="Arial"/>
          <w:sz w:val="22"/>
          <w:szCs w:val="22"/>
        </w:rPr>
      </w:pPr>
    </w:p>
    <w:p w:rsidR="00783BC2" w:rsidRDefault="00783BC2" w:rsidP="008E1E0C">
      <w:pPr>
        <w:rPr>
          <w:rFonts w:ascii="Arial" w:hAnsi="Arial" w:cs="Arial"/>
          <w:b/>
          <w:bCs/>
          <w:sz w:val="22"/>
          <w:szCs w:val="22"/>
        </w:rPr>
      </w:pPr>
    </w:p>
    <w:p w:rsidR="008E1E0C" w:rsidRPr="008E1E0C" w:rsidRDefault="008E1E0C" w:rsidP="008E1E0C">
      <w:pPr>
        <w:rPr>
          <w:rFonts w:ascii="Arial" w:hAnsi="Arial" w:cs="Arial"/>
          <w:b/>
          <w:bCs/>
          <w:sz w:val="22"/>
          <w:szCs w:val="22"/>
        </w:rPr>
      </w:pPr>
      <w:r w:rsidRPr="008E1E0C">
        <w:rPr>
          <w:rFonts w:ascii="Arial" w:hAnsi="Arial" w:cs="Arial"/>
          <w:b/>
          <w:bCs/>
          <w:sz w:val="22"/>
          <w:szCs w:val="22"/>
        </w:rPr>
        <w:t xml:space="preserve">Prehlásenie: </w:t>
      </w:r>
      <w:r w:rsidRPr="008E1E0C">
        <w:rPr>
          <w:rFonts w:ascii="Arial" w:hAnsi="Arial" w:cs="Arial"/>
          <w:sz w:val="22"/>
          <w:szCs w:val="22"/>
        </w:rPr>
        <w:t>Prehlasujem, že uvedené údaje sú pravdivé.</w:t>
      </w:r>
    </w:p>
    <w:p w:rsidR="008E1E0C" w:rsidRPr="008E1E0C" w:rsidRDefault="008E1E0C" w:rsidP="008E1E0C">
      <w:pPr>
        <w:rPr>
          <w:rFonts w:ascii="Arial" w:hAnsi="Arial" w:cs="Arial"/>
          <w:sz w:val="22"/>
          <w:szCs w:val="22"/>
        </w:rPr>
      </w:pPr>
    </w:p>
    <w:p w:rsidR="00783BC2" w:rsidRDefault="00783BC2" w:rsidP="00783BC2">
      <w:pPr>
        <w:tabs>
          <w:tab w:val="left" w:pos="709"/>
        </w:tabs>
        <w:jc w:val="both"/>
        <w:rPr>
          <w:rFonts w:ascii="Arial" w:hAnsi="Arial" w:cs="Arial"/>
          <w:sz w:val="18"/>
          <w:szCs w:val="18"/>
        </w:rPr>
      </w:pPr>
    </w:p>
    <w:p w:rsidR="008E1E0C" w:rsidRPr="00783BC2" w:rsidRDefault="008E1E0C" w:rsidP="00783BC2">
      <w:pPr>
        <w:tabs>
          <w:tab w:val="left" w:pos="709"/>
        </w:tabs>
        <w:jc w:val="both"/>
        <w:rPr>
          <w:rFonts w:ascii="Arial" w:hAnsi="Arial" w:cs="Arial"/>
          <w:sz w:val="18"/>
          <w:szCs w:val="18"/>
        </w:rPr>
      </w:pPr>
      <w:r w:rsidRPr="00783BC2">
        <w:rPr>
          <w:rFonts w:ascii="Arial" w:hAnsi="Arial" w:cs="Arial"/>
          <w:sz w:val="18"/>
          <w:szCs w:val="18"/>
        </w:rPr>
        <w:t>Týmto udeľujem súhlas v súlade s ustanovením § 7 zákona č. 428/2002 Z. z. o ochrane osobných údajov v znení neskorších predpisov, s tým aby boli osobné údaje v poskytnutom rozsahu použité na evidenčné účely obce Kvakovce. Súhlas so spracovaním osobných údajov platí do doby jeho písomného odvolania. Tento súhlas  je možné kedykoľvek písomne odvolať.</w:t>
      </w:r>
    </w:p>
    <w:p w:rsidR="008E1E0C" w:rsidRPr="008E1E0C" w:rsidRDefault="008E1E0C" w:rsidP="008E1E0C">
      <w:pPr>
        <w:rPr>
          <w:rFonts w:ascii="Arial" w:hAnsi="Arial" w:cs="Arial"/>
          <w:sz w:val="22"/>
          <w:szCs w:val="22"/>
        </w:rPr>
      </w:pPr>
    </w:p>
    <w:p w:rsidR="00783BC2" w:rsidRDefault="008E1E0C" w:rsidP="008E1E0C">
      <w:pPr>
        <w:spacing w:line="360" w:lineRule="auto"/>
        <w:rPr>
          <w:rFonts w:ascii="Arial" w:hAnsi="Arial" w:cs="Arial"/>
          <w:sz w:val="22"/>
          <w:szCs w:val="22"/>
        </w:rPr>
      </w:pPr>
      <w:r w:rsidRPr="008E1E0C">
        <w:rPr>
          <w:rFonts w:ascii="Arial" w:hAnsi="Arial" w:cs="Arial"/>
          <w:sz w:val="22"/>
          <w:szCs w:val="22"/>
        </w:rPr>
        <w:t xml:space="preserve">         </w:t>
      </w:r>
      <w:r w:rsidRPr="008E1E0C">
        <w:rPr>
          <w:rFonts w:ascii="Arial" w:hAnsi="Arial" w:cs="Arial"/>
          <w:sz w:val="22"/>
          <w:szCs w:val="22"/>
        </w:rPr>
        <w:tab/>
      </w:r>
      <w:r w:rsidRPr="008E1E0C">
        <w:rPr>
          <w:rFonts w:ascii="Arial" w:hAnsi="Arial" w:cs="Arial"/>
          <w:sz w:val="22"/>
          <w:szCs w:val="22"/>
        </w:rPr>
        <w:tab/>
      </w:r>
    </w:p>
    <w:p w:rsidR="00783BC2" w:rsidRDefault="008E1E0C" w:rsidP="008E1E0C">
      <w:pPr>
        <w:spacing w:line="360" w:lineRule="auto"/>
        <w:rPr>
          <w:rFonts w:ascii="Arial" w:hAnsi="Arial" w:cs="Arial"/>
          <w:sz w:val="22"/>
          <w:szCs w:val="22"/>
        </w:rPr>
      </w:pPr>
      <w:r w:rsidRPr="008E1E0C">
        <w:rPr>
          <w:rFonts w:ascii="Arial" w:hAnsi="Arial" w:cs="Arial"/>
          <w:sz w:val="22"/>
          <w:szCs w:val="22"/>
        </w:rPr>
        <w:tab/>
      </w:r>
    </w:p>
    <w:p w:rsidR="008E1E0C" w:rsidRPr="008E1E0C" w:rsidRDefault="008E1E0C" w:rsidP="00207D74">
      <w:pPr>
        <w:jc w:val="center"/>
        <w:rPr>
          <w:rFonts w:ascii="Arial" w:hAnsi="Arial" w:cs="Arial"/>
          <w:sz w:val="22"/>
          <w:szCs w:val="22"/>
        </w:rPr>
      </w:pPr>
      <w:r w:rsidRPr="008E1E0C">
        <w:rPr>
          <w:rFonts w:ascii="Arial" w:hAnsi="Arial" w:cs="Arial"/>
          <w:sz w:val="22"/>
          <w:szCs w:val="22"/>
        </w:rPr>
        <w:t>.......................................................</w:t>
      </w:r>
    </w:p>
    <w:p w:rsidR="008E1E0C" w:rsidRPr="008E1E0C" w:rsidRDefault="008E1E0C" w:rsidP="00207D74">
      <w:pPr>
        <w:jc w:val="center"/>
        <w:rPr>
          <w:rFonts w:ascii="Arial" w:hAnsi="Arial" w:cs="Arial"/>
          <w:sz w:val="22"/>
          <w:szCs w:val="22"/>
        </w:rPr>
      </w:pPr>
      <w:r w:rsidRPr="008E1E0C">
        <w:rPr>
          <w:rFonts w:ascii="Arial" w:hAnsi="Arial" w:cs="Arial"/>
          <w:sz w:val="22"/>
          <w:szCs w:val="22"/>
        </w:rPr>
        <w:t>meno a podpis žiadateľa</w:t>
      </w:r>
    </w:p>
    <w:p w:rsidR="008E1E0C" w:rsidRPr="008E1E0C" w:rsidRDefault="008E1E0C" w:rsidP="00783BC2">
      <w:pPr>
        <w:jc w:val="center"/>
        <w:rPr>
          <w:rFonts w:ascii="Arial" w:hAnsi="Arial" w:cs="Arial"/>
          <w:sz w:val="22"/>
          <w:szCs w:val="22"/>
        </w:rPr>
      </w:pPr>
      <w:r w:rsidRPr="008E1E0C">
        <w:rPr>
          <w:rFonts w:ascii="Arial" w:hAnsi="Arial" w:cs="Arial"/>
          <w:sz w:val="22"/>
          <w:szCs w:val="22"/>
        </w:rPr>
        <w:t>štatutárneho zástupcu</w:t>
      </w:r>
      <w:r w:rsidR="00207D74">
        <w:rPr>
          <w:rFonts w:ascii="Arial" w:hAnsi="Arial" w:cs="Arial"/>
          <w:sz w:val="22"/>
          <w:szCs w:val="22"/>
        </w:rPr>
        <w:t xml:space="preserve"> </w:t>
      </w:r>
      <w:r w:rsidRPr="008E1E0C">
        <w:rPr>
          <w:rFonts w:ascii="Arial" w:hAnsi="Arial" w:cs="Arial"/>
          <w:sz w:val="22"/>
          <w:szCs w:val="22"/>
        </w:rPr>
        <w:t>(odtlačok pečiatky)</w:t>
      </w:r>
    </w:p>
    <w:p w:rsidR="008E1E0C" w:rsidRPr="008E1E0C" w:rsidRDefault="008E1E0C" w:rsidP="008E1E0C">
      <w:pPr>
        <w:ind w:left="4872" w:firstLine="708"/>
        <w:rPr>
          <w:rFonts w:ascii="Arial" w:hAnsi="Arial" w:cs="Arial"/>
          <w:sz w:val="22"/>
          <w:szCs w:val="22"/>
        </w:rPr>
      </w:pPr>
    </w:p>
    <w:p w:rsidR="00207D74" w:rsidRDefault="00207D74" w:rsidP="008E1E0C">
      <w:pPr>
        <w:rPr>
          <w:rFonts w:ascii="Arial" w:hAnsi="Arial" w:cs="Arial"/>
          <w:b/>
          <w:bCs/>
          <w:sz w:val="22"/>
          <w:szCs w:val="22"/>
        </w:rPr>
      </w:pPr>
    </w:p>
    <w:p w:rsidR="008E1E0C" w:rsidRDefault="008E1E0C" w:rsidP="008E1E0C">
      <w:pPr>
        <w:rPr>
          <w:rFonts w:ascii="Arial" w:hAnsi="Arial" w:cs="Arial"/>
          <w:b/>
          <w:bCs/>
          <w:sz w:val="22"/>
          <w:szCs w:val="22"/>
        </w:rPr>
      </w:pPr>
      <w:r w:rsidRPr="008E1E0C">
        <w:rPr>
          <w:rFonts w:ascii="Arial" w:hAnsi="Arial" w:cs="Arial"/>
          <w:b/>
          <w:bCs/>
          <w:sz w:val="22"/>
          <w:szCs w:val="22"/>
        </w:rPr>
        <w:t xml:space="preserve">Prílohy: </w:t>
      </w:r>
    </w:p>
    <w:p w:rsidR="008E1E0C" w:rsidRPr="00783BC2" w:rsidRDefault="008E1E0C" w:rsidP="00783BC2">
      <w:pPr>
        <w:pStyle w:val="Odsekzoznamu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783BC2">
        <w:rPr>
          <w:rFonts w:ascii="Arial" w:hAnsi="Arial" w:cs="Arial"/>
          <w:sz w:val="22"/>
          <w:szCs w:val="22"/>
        </w:rPr>
        <w:t>doklady, ktorými sa preukazujú vlastnícke, alebo iné práva k nehnuteľnosti</w:t>
      </w:r>
    </w:p>
    <w:p w:rsidR="008E1E0C" w:rsidRPr="00783BC2" w:rsidRDefault="008E1E0C" w:rsidP="00783BC2">
      <w:pPr>
        <w:pStyle w:val="Odsekzoznamu"/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783BC2">
        <w:rPr>
          <w:rFonts w:ascii="Arial" w:hAnsi="Arial" w:cs="Arial"/>
          <w:sz w:val="22"/>
          <w:szCs w:val="22"/>
        </w:rPr>
        <w:t>- technologický opis búracích prác vypracovaný osobou spôsobilou na projektovanie, prípadne   nevyhnutné výkresy úprav pozemku</w:t>
      </w:r>
    </w:p>
    <w:p w:rsidR="008E1E0C" w:rsidRPr="00783BC2" w:rsidRDefault="008E1E0C" w:rsidP="00783BC2">
      <w:pPr>
        <w:pStyle w:val="Odsekzoznamu"/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783BC2">
        <w:rPr>
          <w:rFonts w:ascii="Arial" w:hAnsi="Arial" w:cs="Arial"/>
          <w:sz w:val="22"/>
          <w:szCs w:val="22"/>
        </w:rPr>
        <w:t>v prípade radovej zástavby statické posúdenie, ktorým sa preukazuje zabezpečenie mechanickej odolnosti a stability nosných konštrukcií susedných stavieb a ich bezpečného užívania</w:t>
      </w:r>
    </w:p>
    <w:p w:rsidR="008E1E0C" w:rsidRPr="00783BC2" w:rsidRDefault="008E1E0C" w:rsidP="00783BC2">
      <w:pPr>
        <w:pStyle w:val="Odsekzoznamu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783BC2">
        <w:rPr>
          <w:rFonts w:ascii="Arial" w:hAnsi="Arial" w:cs="Arial"/>
          <w:sz w:val="22"/>
          <w:szCs w:val="22"/>
        </w:rPr>
        <w:t>dohoda s kvalifikovanou osobou odborného stavebného dozoru</w:t>
      </w:r>
    </w:p>
    <w:p w:rsidR="008E1E0C" w:rsidRPr="00783BC2" w:rsidRDefault="008E1E0C" w:rsidP="00783BC2">
      <w:pPr>
        <w:pStyle w:val="Odsekzoznamu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783BC2">
        <w:rPr>
          <w:rFonts w:ascii="Arial" w:hAnsi="Arial" w:cs="Arial"/>
          <w:sz w:val="22"/>
          <w:szCs w:val="22"/>
        </w:rPr>
        <w:t>predpísané stanoviská alebo rozhodnutia</w:t>
      </w:r>
    </w:p>
    <w:p w:rsidR="002E4B57" w:rsidRPr="00783BC2" w:rsidRDefault="008E1E0C" w:rsidP="00783BC2">
      <w:pPr>
        <w:pStyle w:val="Odsekzoznamu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783BC2">
        <w:rPr>
          <w:rFonts w:ascii="Arial" w:hAnsi="Arial" w:cs="Arial"/>
          <w:sz w:val="22"/>
          <w:szCs w:val="22"/>
        </w:rPr>
        <w:t>Správny poplatok: Zákon o správnych poplatkoch č. 145/1995 v znení neskorších        predpisov.</w:t>
      </w:r>
    </w:p>
    <w:p w:rsidR="00783BC2" w:rsidRDefault="00783BC2" w:rsidP="008E1E0C">
      <w:pPr>
        <w:ind w:left="180" w:hanging="180"/>
        <w:rPr>
          <w:rFonts w:ascii="Arial" w:hAnsi="Arial" w:cs="Arial"/>
          <w:sz w:val="22"/>
          <w:szCs w:val="22"/>
        </w:rPr>
      </w:pPr>
    </w:p>
    <w:p w:rsidR="00783BC2" w:rsidRDefault="00783BC2" w:rsidP="00783BC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Správny poplatok v sume: </w:t>
      </w:r>
      <w:r>
        <w:rPr>
          <w:rFonts w:ascii="Arial" w:hAnsi="Arial" w:cs="Arial"/>
          <w:sz w:val="22"/>
          <w:szCs w:val="22"/>
        </w:rPr>
        <w:tab/>
      </w:r>
    </w:p>
    <w:p w:rsidR="00783BC2" w:rsidRDefault="00783BC2" w:rsidP="00783BC2">
      <w:pPr>
        <w:jc w:val="both"/>
        <w:rPr>
          <w:rFonts w:ascii="Arial" w:hAnsi="Arial" w:cs="Arial"/>
          <w:sz w:val="22"/>
          <w:szCs w:val="22"/>
        </w:rPr>
      </w:pPr>
    </w:p>
    <w:p w:rsidR="00783BC2" w:rsidRDefault="00783BC2" w:rsidP="00783BC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Zaplatený dňa:</w:t>
      </w:r>
    </w:p>
    <w:p w:rsidR="00783BC2" w:rsidRDefault="00783BC2" w:rsidP="00783BC2">
      <w:pPr>
        <w:jc w:val="both"/>
        <w:rPr>
          <w:rFonts w:ascii="Arial" w:hAnsi="Arial" w:cs="Arial"/>
          <w:sz w:val="22"/>
          <w:szCs w:val="22"/>
        </w:rPr>
      </w:pPr>
    </w:p>
    <w:p w:rsidR="00783BC2" w:rsidRDefault="00783BC2" w:rsidP="00783BC2">
      <w:pPr>
        <w:ind w:left="180" w:hanging="180"/>
      </w:pPr>
      <w:r>
        <w:rPr>
          <w:rFonts w:ascii="Arial" w:hAnsi="Arial" w:cs="Arial"/>
          <w:sz w:val="22"/>
          <w:szCs w:val="22"/>
        </w:rPr>
        <w:t>Na účet obce v banke s variabilným symbolom:</w:t>
      </w:r>
    </w:p>
    <w:sectPr w:rsidR="00783BC2" w:rsidSect="002E4B5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31F8" w:rsidRDefault="00C731F8" w:rsidP="00783BC2">
      <w:r>
        <w:separator/>
      </w:r>
    </w:p>
  </w:endnote>
  <w:endnote w:type="continuationSeparator" w:id="1">
    <w:p w:rsidR="00C731F8" w:rsidRDefault="00C731F8" w:rsidP="00783B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3172" w:rsidRPr="00B81B66" w:rsidRDefault="005B3172" w:rsidP="003D56EF">
    <w:pPr>
      <w:jc w:val="center"/>
      <w:rPr>
        <w:sz w:val="14"/>
        <w:szCs w:val="14"/>
      </w:rPr>
    </w:pPr>
    <w:r w:rsidRPr="00B81B66">
      <w:rPr>
        <w:sz w:val="14"/>
        <w:szCs w:val="14"/>
      </w:rPr>
      <w:t xml:space="preserve">Obecný úrad, Kvakovce č. 97, 094 02  Slovenská Kajňa, Tel.: 057/44 94 154, IČO: 00332518, </w:t>
    </w:r>
    <w:hyperlink r:id="rId1" w:history="1">
      <w:r w:rsidRPr="00B81B66">
        <w:rPr>
          <w:rStyle w:val="Hypertextovprepojenie"/>
          <w:sz w:val="14"/>
          <w:szCs w:val="14"/>
        </w:rPr>
        <w:t>kvakovcedomasa@gmail.com</w:t>
      </w:r>
    </w:hyperlink>
    <w:r w:rsidRPr="00B81B66">
      <w:rPr>
        <w:sz w:val="14"/>
        <w:szCs w:val="14"/>
      </w:rPr>
      <w:t>, www.kvakovce.eu</w:t>
    </w:r>
  </w:p>
  <w:p w:rsidR="00783BC2" w:rsidRDefault="00783BC2">
    <w:pPr>
      <w:pStyle w:val="Pta"/>
    </w:pPr>
  </w:p>
  <w:p w:rsidR="00783BC2" w:rsidRDefault="00783BC2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31F8" w:rsidRDefault="00C731F8" w:rsidP="00783BC2">
      <w:r>
        <w:separator/>
      </w:r>
    </w:p>
  </w:footnote>
  <w:footnote w:type="continuationSeparator" w:id="1">
    <w:p w:rsidR="00C731F8" w:rsidRDefault="00C731F8" w:rsidP="00783BC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40484932"/>
      <w:docPartObj>
        <w:docPartGallery w:val="Page Numbers (Top of Page)"/>
        <w:docPartUnique/>
      </w:docPartObj>
    </w:sdtPr>
    <w:sdtContent>
      <w:p w:rsidR="00783BC2" w:rsidRDefault="00783BC2">
        <w:pPr>
          <w:pStyle w:val="Hlavika"/>
          <w:jc w:val="center"/>
        </w:pPr>
        <w:r>
          <w:t>[</w:t>
        </w:r>
        <w:fldSimple w:instr=" PAGE   \* MERGEFORMAT ">
          <w:r w:rsidR="003D56EF">
            <w:rPr>
              <w:noProof/>
            </w:rPr>
            <w:t>1</w:t>
          </w:r>
        </w:fldSimple>
        <w:r>
          <w:t>]</w:t>
        </w:r>
      </w:p>
    </w:sdtContent>
  </w:sdt>
  <w:p w:rsidR="00783BC2" w:rsidRDefault="00783BC2">
    <w:pPr>
      <w:pStyle w:val="Hlavik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F06933"/>
    <w:multiLevelType w:val="hybridMultilevel"/>
    <w:tmpl w:val="CCF8E118"/>
    <w:lvl w:ilvl="0" w:tplc="013A6058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B320FBF"/>
    <w:multiLevelType w:val="hybridMultilevel"/>
    <w:tmpl w:val="D1D43E2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1065EF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231984"/>
    <w:multiLevelType w:val="hybridMultilevel"/>
    <w:tmpl w:val="58AA0A9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5C2AD9"/>
    <w:multiLevelType w:val="hybridMultilevel"/>
    <w:tmpl w:val="7F78C41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AA66AF"/>
    <w:multiLevelType w:val="hybridMultilevel"/>
    <w:tmpl w:val="485ED592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D9F4D08"/>
    <w:multiLevelType w:val="hybridMultilevel"/>
    <w:tmpl w:val="ECD6950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E91DB3"/>
    <w:multiLevelType w:val="hybridMultilevel"/>
    <w:tmpl w:val="51B2A74E"/>
    <w:lvl w:ilvl="0" w:tplc="F008126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E1E0C"/>
    <w:rsid w:val="00027032"/>
    <w:rsid w:val="000319AB"/>
    <w:rsid w:val="00207D74"/>
    <w:rsid w:val="002E4B57"/>
    <w:rsid w:val="003D56EF"/>
    <w:rsid w:val="00445DA0"/>
    <w:rsid w:val="005B3172"/>
    <w:rsid w:val="00743EC0"/>
    <w:rsid w:val="00783BC2"/>
    <w:rsid w:val="008E1E0C"/>
    <w:rsid w:val="00C731F8"/>
    <w:rsid w:val="00DB6D83"/>
    <w:rsid w:val="00FD6A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E1E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8E1E0C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783BC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83BC2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783BC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83BC2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83BC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83BC2"/>
    <w:rPr>
      <w:rFonts w:ascii="Tahoma" w:eastAsia="Times New Roman" w:hAnsi="Tahoma" w:cs="Tahoma"/>
      <w:sz w:val="16"/>
      <w:szCs w:val="16"/>
      <w:lang w:eastAsia="sk-SK"/>
    </w:rPr>
  </w:style>
  <w:style w:type="paragraph" w:styleId="Bezriadkovania">
    <w:name w:val="No Spacing"/>
    <w:uiPriority w:val="1"/>
    <w:qFormat/>
    <w:rsid w:val="00783B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5B317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kvakovcedomasa@gmail.com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396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7</cp:revision>
  <dcterms:created xsi:type="dcterms:W3CDTF">2015-03-18T10:08:00Z</dcterms:created>
  <dcterms:modified xsi:type="dcterms:W3CDTF">2015-03-19T21:10:00Z</dcterms:modified>
</cp:coreProperties>
</file>